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691C" w14:textId="5F937483" w:rsidR="00D77D8A" w:rsidRDefault="00D77D8A" w:rsidP="00D77D8A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A8AC2FD" wp14:editId="69724379">
            <wp:simplePos x="0" y="0"/>
            <wp:positionH relativeFrom="page">
              <wp:posOffset>2198451</wp:posOffset>
            </wp:positionH>
            <wp:positionV relativeFrom="paragraph">
              <wp:posOffset>-87549</wp:posOffset>
            </wp:positionV>
            <wp:extent cx="2769854" cy="6901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854" cy="69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1A3AD" w14:textId="77777777" w:rsidR="00D77D8A" w:rsidRPr="00D77D8A" w:rsidRDefault="00D77D8A" w:rsidP="00D77D8A"/>
    <w:p w14:paraId="27C5E7BF" w14:textId="77777777" w:rsidR="00D77D8A" w:rsidRPr="00D77D8A" w:rsidRDefault="00D77D8A" w:rsidP="00D77D8A"/>
    <w:p w14:paraId="4D0A5946" w14:textId="77777777" w:rsidR="00D77D8A" w:rsidRPr="00D77D8A" w:rsidRDefault="00D77D8A" w:rsidP="00D77D8A"/>
    <w:p w14:paraId="36E9B396" w14:textId="210F9FAF" w:rsidR="00D77D8A" w:rsidRDefault="00D77D8A" w:rsidP="00D77D8A"/>
    <w:p w14:paraId="57E70BDF" w14:textId="26E75D28" w:rsidR="00D77D8A" w:rsidRDefault="00D77D8A" w:rsidP="00D77D8A">
      <w:pPr>
        <w:jc w:val="center"/>
        <w:rPr>
          <w:b/>
        </w:rPr>
      </w:pPr>
      <w:r>
        <w:rPr>
          <w:b/>
        </w:rPr>
        <w:t>CALL FOR NOMINATIONS FOR COINN BOARD OF DIRECTORS</w:t>
      </w:r>
    </w:p>
    <w:p w14:paraId="2694E89E" w14:textId="39ACC187" w:rsidR="00D77D8A" w:rsidRDefault="00D77D8A" w:rsidP="00D77D8A">
      <w:pPr>
        <w:rPr>
          <w:b/>
        </w:rPr>
      </w:pPr>
    </w:p>
    <w:p w14:paraId="33892080" w14:textId="1512368B" w:rsidR="00D77D8A" w:rsidRDefault="00D77D8A" w:rsidP="00D77D8A">
      <w:r>
        <w:t>COINN is seeking nominations for the following positions:</w:t>
      </w:r>
    </w:p>
    <w:p w14:paraId="76C31DA7" w14:textId="3655817C" w:rsidR="00D77D8A" w:rsidRDefault="00D77D8A" w:rsidP="00D77D8A"/>
    <w:p w14:paraId="172AE149" w14:textId="2980C578" w:rsidR="00D77D8A" w:rsidRPr="00D77D8A" w:rsidRDefault="00D77D8A" w:rsidP="00D77D8A">
      <w:pPr>
        <w:rPr>
          <w:b/>
        </w:rPr>
      </w:pPr>
      <w:r w:rsidRPr="00D77D8A">
        <w:rPr>
          <w:b/>
        </w:rPr>
        <w:t>Vice-President</w:t>
      </w:r>
    </w:p>
    <w:p w14:paraId="4C2447DD" w14:textId="0FF2125F" w:rsidR="00D77D8A" w:rsidRDefault="00D77D8A" w:rsidP="00D77D8A">
      <w:r>
        <w:tab/>
      </w:r>
      <w:r w:rsidRPr="003B03E2">
        <w:rPr>
          <w:b/>
        </w:rPr>
        <w:t>Responsibilities</w:t>
      </w:r>
      <w:r>
        <w:t xml:space="preserve">:  Attend all meetings and teleconferences; Perform the duties of the President in the absence of the President; Perform the duties of the Treasurer in the absence of the Treasurer; Serve on subcommittees of the Council as required.  </w:t>
      </w:r>
      <w:r w:rsidRPr="003B03E2">
        <w:rPr>
          <w:b/>
        </w:rPr>
        <w:t>Eligibility:</w:t>
      </w:r>
      <w:r>
        <w:t xml:space="preserve">  Financial member of COINN (individual member or member of an affiliated association; Must have prior board experience or have served on the COINN board for a period of at least 12 months; Member in good standing; Demonstrated leadership ability at National level; Capacity to meet obligations and time commitments for the duration of the term of office (minimum </w:t>
      </w:r>
      <w:r w:rsidR="00A12458">
        <w:t>two years</w:t>
      </w:r>
      <w:r>
        <w:t xml:space="preserve">).  </w:t>
      </w:r>
    </w:p>
    <w:p w14:paraId="39652F62" w14:textId="77777777" w:rsidR="008D502B" w:rsidRDefault="008D502B" w:rsidP="00D77D8A">
      <w:pPr>
        <w:rPr>
          <w:b/>
        </w:rPr>
      </w:pPr>
    </w:p>
    <w:p w14:paraId="2BAC14DB" w14:textId="4BD4AFB2" w:rsidR="00D77D8A" w:rsidRDefault="00D77D8A" w:rsidP="00D77D8A">
      <w:pPr>
        <w:rPr>
          <w:b/>
        </w:rPr>
      </w:pPr>
      <w:r w:rsidRPr="00D77D8A">
        <w:rPr>
          <w:b/>
        </w:rPr>
        <w:t>Secretary</w:t>
      </w:r>
    </w:p>
    <w:p w14:paraId="3D9FADFD" w14:textId="56A0CB1F" w:rsidR="003B03E2" w:rsidRDefault="00D77D8A" w:rsidP="00D77D8A">
      <w:r>
        <w:rPr>
          <w:b/>
        </w:rPr>
        <w:tab/>
      </w:r>
      <w:r w:rsidR="003B03E2">
        <w:rPr>
          <w:b/>
        </w:rPr>
        <w:t xml:space="preserve">Responsibilities:  </w:t>
      </w:r>
      <w:r w:rsidR="003B03E2">
        <w:t>Principal administrative officer of the Council and as such must keep minutes of:</w:t>
      </w:r>
      <w:r w:rsidR="00E41BF1">
        <w:t xml:space="preserve"> </w:t>
      </w:r>
      <w:r w:rsidR="003B03E2">
        <w:t>All appointments of office-bearers and non-executive directors of the board, and</w:t>
      </w:r>
    </w:p>
    <w:p w14:paraId="307284BF" w14:textId="5DFFAEB8" w:rsidR="003B03E2" w:rsidRDefault="003B03E2" w:rsidP="003B03E2">
      <w:r>
        <w:t xml:space="preserve">the names of members of the board present at a board meeting or a general meeting, and all proceedings at board meetings and general meetings (ensuring minutes are signed by the chairperson of the meeting or by the chairperson of the next succeeding meeting; Arrange meetings of the board and membership in consultation with the President; Attend all board meetings; Conduct the Council correspondence.  </w:t>
      </w:r>
      <w:r>
        <w:rPr>
          <w:b/>
        </w:rPr>
        <w:t>Eligibility:</w:t>
      </w:r>
      <w:r>
        <w:t xml:space="preserve">  Financial member of COINN (individual member or member of an affiliated association; Must have prior board experience or have served on the COINN board for a period of at least 12 months; Member in good standing; Demonstrated leadership ability at National level; Capacity to meet obligations and time commitments for the duration of the term of office (minimum </w:t>
      </w:r>
      <w:r w:rsidR="00A12458">
        <w:t>two years</w:t>
      </w:r>
      <w:r>
        <w:t xml:space="preserve">).  </w:t>
      </w:r>
    </w:p>
    <w:p w14:paraId="000348B3" w14:textId="77777777" w:rsidR="003B03E2" w:rsidRDefault="003B03E2" w:rsidP="00D77D8A"/>
    <w:p w14:paraId="09554898" w14:textId="16CA67DD" w:rsidR="00D77D8A" w:rsidRDefault="00D77D8A" w:rsidP="00D77D8A">
      <w:pPr>
        <w:rPr>
          <w:b/>
        </w:rPr>
      </w:pPr>
      <w:r w:rsidRPr="003B03E2">
        <w:rPr>
          <w:b/>
        </w:rPr>
        <w:t>Non-Executive Directors at Large</w:t>
      </w:r>
      <w:r w:rsidR="003B03E2">
        <w:rPr>
          <w:b/>
        </w:rPr>
        <w:t xml:space="preserve"> </w:t>
      </w:r>
      <w:r w:rsidR="003B03E2" w:rsidRPr="003B03E2">
        <w:rPr>
          <w:b/>
        </w:rPr>
        <w:t>(non-office holding Directors)</w:t>
      </w:r>
    </w:p>
    <w:p w14:paraId="6DFF54F6" w14:textId="58E9EE7F" w:rsidR="003B03E2" w:rsidRDefault="003B03E2" w:rsidP="00D77D8A">
      <w:r>
        <w:tab/>
      </w:r>
      <w:r>
        <w:rPr>
          <w:b/>
        </w:rPr>
        <w:t xml:space="preserve">Responsibilities:  </w:t>
      </w:r>
      <w:r>
        <w:t xml:space="preserve">Attend all meetings and teleconferences; Assist in the development and publication of position statements on neonatal issues; They do not necessarily represent the voice of the national association in which they might be a member.  Represent the voice of neonatal nurses and healthcare workers caring for newborns at an international level; Anticipate a good communication COINN messages directly with association; Advocate for COINN.  </w:t>
      </w:r>
      <w:r>
        <w:rPr>
          <w:b/>
        </w:rPr>
        <w:t xml:space="preserve">Eligibility:  </w:t>
      </w:r>
      <w:r>
        <w:t xml:space="preserve">Financial member of COINN (individual member or member of an affiliated association; Experience of sitting on national association executive board; Preferred to have prior board experience; Member in good standing; Capacity to meet obligations and time commitments for the duration of the term of office (minimum of </w:t>
      </w:r>
      <w:r w:rsidR="00A12458">
        <w:t>two</w:t>
      </w:r>
      <w:r>
        <w:t xml:space="preserve"> year</w:t>
      </w:r>
      <w:r w:rsidR="00A12458">
        <w:t>s</w:t>
      </w:r>
      <w:r>
        <w:t xml:space="preserve">).  </w:t>
      </w:r>
    </w:p>
    <w:p w14:paraId="25A2BFD6" w14:textId="6FA64B22" w:rsidR="003B03E2" w:rsidRDefault="003B03E2" w:rsidP="00D77D8A">
      <w:pPr>
        <w:rPr>
          <w:b/>
        </w:rPr>
      </w:pPr>
    </w:p>
    <w:p w14:paraId="599D58C0" w14:textId="52851245" w:rsidR="003B03E2" w:rsidRDefault="003B03E2" w:rsidP="00D77D8A">
      <w:r>
        <w:t xml:space="preserve">If interested in a position, please complete </w:t>
      </w:r>
      <w:r w:rsidR="00E41BF1">
        <w:t xml:space="preserve">the nomination form below:  For any </w:t>
      </w:r>
      <w:r w:rsidR="00991586">
        <w:t>questions,</w:t>
      </w:r>
      <w:r w:rsidR="00E41BF1">
        <w:t xml:space="preserve"> please contact Carole Kenner, PhD, RN, FAAN, FNAP, ANEF, IDFCOINN at </w:t>
      </w:r>
      <w:hyperlink r:id="rId6" w:history="1">
        <w:r w:rsidR="00A12458" w:rsidRPr="00BA39A2">
          <w:rPr>
            <w:rStyle w:val="Hyperlink"/>
          </w:rPr>
          <w:t>ceo@coinnurses.org</w:t>
        </w:r>
      </w:hyperlink>
    </w:p>
    <w:p w14:paraId="6A007B86" w14:textId="77777777" w:rsidR="00B9661D" w:rsidRPr="007F70BF" w:rsidRDefault="00B9661D" w:rsidP="00B9661D">
      <w:pPr>
        <w:pStyle w:val="NormalWeb"/>
        <w:tabs>
          <w:tab w:val="left" w:pos="-960"/>
        </w:tabs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7F70BF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545864DC" wp14:editId="5E223B30">
            <wp:extent cx="4016058" cy="1116000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n l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058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FAF0E" w14:textId="77777777" w:rsidR="00B9661D" w:rsidRPr="007F70BF" w:rsidRDefault="00B9661D" w:rsidP="00B9661D">
      <w:pPr>
        <w:pStyle w:val="NormalWeb"/>
        <w:tabs>
          <w:tab w:val="left" w:pos="-960"/>
        </w:tabs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363B6ABA" w14:textId="77777777" w:rsidR="00B9661D" w:rsidRPr="007F70BF" w:rsidRDefault="00B9661D" w:rsidP="00B9661D">
      <w:pPr>
        <w:pStyle w:val="NormalWeb"/>
        <w:tabs>
          <w:tab w:val="left" w:pos="-96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14:paraId="207A35B8" w14:textId="77777777" w:rsidR="00B9661D" w:rsidRPr="007F70BF" w:rsidRDefault="00B9661D" w:rsidP="00B9661D">
      <w:pPr>
        <w:pStyle w:val="NormalWeb"/>
        <w:tabs>
          <w:tab w:val="left" w:pos="-96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7F70BF">
        <w:rPr>
          <w:rFonts w:ascii="Times New Roman" w:hAnsi="Times New Roman" w:cs="Times New Roman"/>
          <w:b/>
        </w:rPr>
        <w:t xml:space="preserve">NOMINATION FORM for OFFICE HOLDER AND NON - OFFICE HOLDER DIRECTORS </w:t>
      </w:r>
    </w:p>
    <w:p w14:paraId="0B6B86A6" w14:textId="77777777" w:rsidR="00B9661D" w:rsidRPr="007F70BF" w:rsidRDefault="00B9661D" w:rsidP="00B9661D">
      <w:pPr>
        <w:pStyle w:val="NormalWeb"/>
        <w:tabs>
          <w:tab w:val="left" w:pos="-96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7F70BF">
        <w:rPr>
          <w:rFonts w:ascii="Times New Roman" w:hAnsi="Times New Roman" w:cs="Times New Roman"/>
          <w:b/>
        </w:rPr>
        <w:t xml:space="preserve">to the COINN BOARD </w:t>
      </w:r>
    </w:p>
    <w:p w14:paraId="371947A0" w14:textId="77777777" w:rsidR="00B9661D" w:rsidRPr="007F70BF" w:rsidRDefault="00B9661D" w:rsidP="00B9661D">
      <w:pPr>
        <w:pStyle w:val="NormalWeb"/>
        <w:tabs>
          <w:tab w:val="left" w:pos="-96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14:paraId="5FDD9D3D" w14:textId="77777777" w:rsidR="00B9661D" w:rsidRPr="007F70BF" w:rsidRDefault="00B9661D" w:rsidP="00B9661D">
      <w:pPr>
        <w:pStyle w:val="NormalWeb"/>
        <w:tabs>
          <w:tab w:val="left" w:pos="-960"/>
        </w:tabs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53E61E60" w14:textId="77777777" w:rsidR="00B9661D" w:rsidRPr="007F70BF" w:rsidRDefault="00B9661D" w:rsidP="00B9661D">
      <w:pPr>
        <w:pStyle w:val="NormalWeb"/>
        <w:tabs>
          <w:tab w:val="left" w:pos="-960"/>
        </w:tabs>
        <w:spacing w:before="0" w:beforeAutospacing="0" w:after="0" w:afterAutospacing="0"/>
        <w:rPr>
          <w:rFonts w:ascii="Times New Roman" w:hAnsi="Times New Roman" w:cs="Times New Roman"/>
        </w:rPr>
      </w:pPr>
    </w:p>
    <w:p w14:paraId="3E283453" w14:textId="70FDFE6E" w:rsidR="00B9661D" w:rsidRPr="007F70BF" w:rsidRDefault="00B9661D" w:rsidP="00B9661D">
      <w:pPr>
        <w:spacing w:line="360" w:lineRule="auto"/>
        <w:jc w:val="both"/>
      </w:pPr>
      <w:r w:rsidRPr="007F70BF">
        <w:t>I</w:t>
      </w:r>
      <w:r w:rsidR="007B4DB2">
        <w:t xml:space="preserve"> </w:t>
      </w:r>
      <w:r w:rsidR="00A12458">
        <w:t>________</w:t>
      </w:r>
      <w:r w:rsidRPr="007F70BF">
        <w:t xml:space="preserve">ACCEPT NOMINATION FOR THE POSITION OF </w:t>
      </w:r>
      <w:r w:rsidR="00A12458">
        <w:t>_______</w:t>
      </w:r>
      <w:r w:rsidR="007B4DB2">
        <w:t xml:space="preserve"> </w:t>
      </w:r>
      <w:r w:rsidRPr="007F70BF">
        <w:t>ON THE COUNCIL OF INTERNATIONAL NEONATAL NURSES, INC. (COINN) BOARD OF DIRECTORS.</w:t>
      </w:r>
    </w:p>
    <w:p w14:paraId="276C19C3" w14:textId="77777777" w:rsidR="00B9661D" w:rsidRPr="007F70BF" w:rsidRDefault="00B9661D" w:rsidP="00B9661D">
      <w:pPr>
        <w:spacing w:line="360" w:lineRule="auto"/>
      </w:pPr>
    </w:p>
    <w:p w14:paraId="79251DDC" w14:textId="74214B09" w:rsidR="00B9661D" w:rsidRPr="007F70BF" w:rsidRDefault="00B9661D" w:rsidP="00B9661D">
      <w:pPr>
        <w:tabs>
          <w:tab w:val="left" w:pos="5670"/>
        </w:tabs>
        <w:spacing w:line="360" w:lineRule="auto"/>
      </w:pPr>
      <w:r>
        <w:t>Signature:</w:t>
      </w:r>
      <w:r w:rsidR="00FE7841">
        <w:t xml:space="preserve"> </w:t>
      </w:r>
      <w:r w:rsidRPr="007F70BF">
        <w:tab/>
        <w:t xml:space="preserve">         Date</w:t>
      </w:r>
      <w:r>
        <w:t>:</w:t>
      </w:r>
      <w:r w:rsidRPr="007F70BF">
        <w:t xml:space="preserve"> </w:t>
      </w:r>
    </w:p>
    <w:p w14:paraId="1FF780D4" w14:textId="77777777" w:rsidR="00B9661D" w:rsidRPr="007F70BF" w:rsidRDefault="00B9661D" w:rsidP="00B9661D"/>
    <w:p w14:paraId="7515FAE3" w14:textId="77777777" w:rsidR="00B9661D" w:rsidRPr="007F70BF" w:rsidRDefault="00B9661D" w:rsidP="00B9661D"/>
    <w:p w14:paraId="6746C74E" w14:textId="77777777" w:rsidR="00B9661D" w:rsidRDefault="00B9661D" w:rsidP="00B9661D">
      <w:pPr>
        <w:rPr>
          <w:b/>
          <w:bCs/>
          <w:color w:val="000000"/>
        </w:rPr>
      </w:pPr>
      <w:r w:rsidRPr="007F70BF">
        <w:tab/>
      </w:r>
      <w:r w:rsidRPr="007F70BF">
        <w:tab/>
      </w:r>
      <w:r w:rsidRPr="007F70BF">
        <w:tab/>
      </w:r>
      <w:r w:rsidRPr="007F70BF">
        <w:rPr>
          <w:b/>
          <w:bCs/>
          <w:color w:val="000000"/>
        </w:rPr>
        <w:t>Candidate questions for elections to the Board of Directors</w:t>
      </w:r>
    </w:p>
    <w:p w14:paraId="6B274C4A" w14:textId="77777777" w:rsidR="00B9661D" w:rsidRPr="007F70BF" w:rsidRDefault="00B9661D" w:rsidP="00B9661D">
      <w:pPr>
        <w:rPr>
          <w:rFonts w:eastAsia="Arial Unicode MS"/>
          <w:color w:val="000000"/>
        </w:rPr>
      </w:pPr>
      <w:r w:rsidRPr="007F70BF">
        <w:rPr>
          <w:rFonts w:eastAsia="Arial Unicode MS"/>
          <w:color w:val="000000"/>
        </w:rPr>
        <w:t> </w:t>
      </w:r>
    </w:p>
    <w:p w14:paraId="5DA69F27" w14:textId="79D795C5" w:rsidR="00B9661D" w:rsidRPr="007F70BF" w:rsidRDefault="00B9661D" w:rsidP="00B9661D">
      <w:pPr>
        <w:rPr>
          <w:color w:val="000000"/>
        </w:rPr>
      </w:pPr>
      <w:r w:rsidRPr="007F70BF">
        <w:rPr>
          <w:color w:val="000000"/>
        </w:rPr>
        <w:t>Please, answer the following questions (</w:t>
      </w:r>
      <w:r>
        <w:t>no more than 2 pages</w:t>
      </w:r>
      <w:r w:rsidRPr="007F70BF">
        <w:rPr>
          <w:color w:val="000000"/>
        </w:rPr>
        <w:t xml:space="preserve">). Attach your curriculum vitae or resume and provide contact information for your </w:t>
      </w:r>
      <w:r>
        <w:rPr>
          <w:color w:val="000000"/>
        </w:rPr>
        <w:t xml:space="preserve">two </w:t>
      </w:r>
      <w:r w:rsidRPr="007F70BF">
        <w:rPr>
          <w:color w:val="000000"/>
        </w:rPr>
        <w:t>nominators</w:t>
      </w:r>
      <w:r>
        <w:rPr>
          <w:color w:val="000000"/>
        </w:rPr>
        <w:t xml:space="preserve"> from the current COINN board </w:t>
      </w:r>
      <w:r w:rsidRPr="007F70BF">
        <w:rPr>
          <w:color w:val="000000"/>
        </w:rPr>
        <w:t>(title/position and email/phone).</w:t>
      </w:r>
    </w:p>
    <w:p w14:paraId="5C348723" w14:textId="77777777" w:rsidR="00B9661D" w:rsidRPr="007F70BF" w:rsidRDefault="00B9661D" w:rsidP="00B9661D">
      <w:pPr>
        <w:rPr>
          <w:color w:val="000000"/>
        </w:rPr>
      </w:pPr>
      <w:r w:rsidRPr="007F70BF">
        <w:rPr>
          <w:color w:val="000000"/>
        </w:rPr>
        <w:t> </w:t>
      </w:r>
    </w:p>
    <w:p w14:paraId="0A74FEFD" w14:textId="2031A85F" w:rsidR="00B9661D" w:rsidRPr="008D502B" w:rsidRDefault="00B9661D" w:rsidP="008D502B">
      <w:pPr>
        <w:pStyle w:val="ListParagraph"/>
        <w:numPr>
          <w:ilvl w:val="0"/>
          <w:numId w:val="3"/>
        </w:numPr>
        <w:rPr>
          <w:b/>
          <w:color w:val="222222"/>
        </w:rPr>
      </w:pPr>
      <w:r w:rsidRPr="008D502B">
        <w:rPr>
          <w:b/>
          <w:color w:val="222222"/>
        </w:rPr>
        <w:t>Why are you interested in a COINN Board position?</w:t>
      </w:r>
    </w:p>
    <w:p w14:paraId="17873AA1" w14:textId="5C73B5A0" w:rsidR="00B9661D" w:rsidRPr="008D502B" w:rsidRDefault="00B9661D" w:rsidP="008D502B">
      <w:pPr>
        <w:pStyle w:val="ListParagraph"/>
        <w:numPr>
          <w:ilvl w:val="0"/>
          <w:numId w:val="3"/>
        </w:numPr>
        <w:rPr>
          <w:b/>
          <w:color w:val="222222"/>
        </w:rPr>
      </w:pPr>
      <w:r w:rsidRPr="008D502B">
        <w:rPr>
          <w:b/>
          <w:color w:val="222222"/>
        </w:rPr>
        <w:t>What is your vision for COINN and what activities would you undertake?</w:t>
      </w:r>
    </w:p>
    <w:p w14:paraId="622ADBF6" w14:textId="307AFFEA" w:rsidR="00B9661D" w:rsidRPr="008D502B" w:rsidRDefault="008D502B" w:rsidP="008D502B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b/>
          <w:color w:val="222222"/>
        </w:rPr>
        <w:t xml:space="preserve">What is your </w:t>
      </w:r>
      <w:r w:rsidR="00B9661D" w:rsidRPr="008D502B">
        <w:rPr>
          <w:b/>
          <w:color w:val="222222"/>
        </w:rPr>
        <w:t>involvement</w:t>
      </w:r>
      <w:r>
        <w:rPr>
          <w:b/>
          <w:color w:val="222222"/>
        </w:rPr>
        <w:t xml:space="preserve"> with neonatal nursing, your national association or with COINN</w:t>
      </w:r>
      <w:r w:rsidR="00991586">
        <w:rPr>
          <w:b/>
          <w:color w:val="222222"/>
        </w:rPr>
        <w:t>?</w:t>
      </w:r>
      <w:r w:rsidR="00B9661D" w:rsidRPr="008D502B">
        <w:rPr>
          <w:b/>
          <w:color w:val="222222"/>
        </w:rPr>
        <w:t xml:space="preserve"> </w:t>
      </w:r>
    </w:p>
    <w:p w14:paraId="214545C2" w14:textId="3233855F" w:rsidR="00B9661D" w:rsidRPr="008D502B" w:rsidRDefault="00B9661D" w:rsidP="008D502B">
      <w:pPr>
        <w:pStyle w:val="ListParagraph"/>
        <w:numPr>
          <w:ilvl w:val="0"/>
          <w:numId w:val="3"/>
        </w:numPr>
        <w:rPr>
          <w:rFonts w:eastAsia="Arial Unicode MS"/>
          <w:color w:val="000000"/>
        </w:rPr>
      </w:pPr>
      <w:r w:rsidRPr="008D502B">
        <w:rPr>
          <w:b/>
          <w:color w:val="222222"/>
        </w:rPr>
        <w:t>What experience do you have in serving on national or international boards?</w:t>
      </w:r>
      <w:r w:rsidRPr="008D502B">
        <w:rPr>
          <w:rFonts w:eastAsia="Arial Unicode MS"/>
          <w:color w:val="000000"/>
        </w:rPr>
        <w:t>    </w:t>
      </w:r>
    </w:p>
    <w:p w14:paraId="7991F1B3" w14:textId="77777777" w:rsidR="00B9661D" w:rsidRPr="007F70BF" w:rsidRDefault="00B9661D" w:rsidP="00B9661D">
      <w:pPr>
        <w:ind w:left="360"/>
        <w:rPr>
          <w:color w:val="000000"/>
        </w:rPr>
      </w:pPr>
    </w:p>
    <w:p w14:paraId="6EF25224" w14:textId="77777777" w:rsidR="00B9661D" w:rsidRPr="007F70BF" w:rsidRDefault="00B9661D" w:rsidP="00B9661D">
      <w:pPr>
        <w:ind w:left="360"/>
        <w:rPr>
          <w:b/>
          <w:color w:val="000000"/>
        </w:rPr>
      </w:pPr>
      <w:r w:rsidRPr="007F70BF">
        <w:rPr>
          <w:b/>
          <w:color w:val="000000"/>
        </w:rPr>
        <w:t>Please provide any other information to support your nomination should you wish. </w:t>
      </w:r>
    </w:p>
    <w:p w14:paraId="6146217E" w14:textId="77777777" w:rsidR="00B9661D" w:rsidRPr="007F70BF" w:rsidRDefault="00B9661D" w:rsidP="00B9661D">
      <w:pPr>
        <w:rPr>
          <w:color w:val="000000"/>
        </w:rPr>
      </w:pPr>
      <w:r w:rsidRPr="007F70BF">
        <w:rPr>
          <w:color w:val="000000"/>
        </w:rPr>
        <w:t> </w:t>
      </w:r>
    </w:p>
    <w:p w14:paraId="5A7FC6B3" w14:textId="77777777" w:rsidR="00B9661D" w:rsidRPr="007F70BF" w:rsidRDefault="00B9661D" w:rsidP="00B9661D"/>
    <w:p w14:paraId="6CF4F363" w14:textId="267910DB" w:rsidR="00E41BF1" w:rsidRPr="00B9661D" w:rsidRDefault="00B9661D" w:rsidP="008D502B">
      <w:pPr>
        <w:jc w:val="center"/>
        <w:rPr>
          <w:b/>
        </w:rPr>
      </w:pPr>
      <w:r w:rsidRPr="007F70BF">
        <w:rPr>
          <w:b/>
        </w:rPr>
        <w:t xml:space="preserve">Nominations to be received by </w:t>
      </w:r>
      <w:r w:rsidR="00A12458">
        <w:rPr>
          <w:b/>
        </w:rPr>
        <w:t>15-December 2023</w:t>
      </w:r>
      <w:r w:rsidRPr="007F70BF">
        <w:rPr>
          <w:b/>
        </w:rPr>
        <w:t xml:space="preserve"> and sent to </w:t>
      </w:r>
      <w:r w:rsidR="00A12458">
        <w:rPr>
          <w:b/>
        </w:rPr>
        <w:t>ceo</w:t>
      </w:r>
      <w:r w:rsidRPr="007F70BF">
        <w:rPr>
          <w:b/>
        </w:rPr>
        <w:t>@coinnurses.or</w:t>
      </w:r>
      <w:r>
        <w:rPr>
          <w:b/>
        </w:rPr>
        <w:t>g</w:t>
      </w:r>
    </w:p>
    <w:sectPr w:rsidR="00E41BF1" w:rsidRPr="00B9661D" w:rsidSect="0038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13A2D"/>
    <w:multiLevelType w:val="hybridMultilevel"/>
    <w:tmpl w:val="1E2A9E62"/>
    <w:lvl w:ilvl="0" w:tplc="233AD710">
      <w:numFmt w:val="bullet"/>
      <w:lvlText w:val="-"/>
      <w:lvlJc w:val="left"/>
      <w:pPr>
        <w:ind w:left="1170" w:hanging="450"/>
      </w:pPr>
      <w:rPr>
        <w:rFonts w:ascii="Calibri" w:eastAsiaTheme="minorHAnsi" w:hAnsi="Calibri" w:cs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67501B"/>
    <w:multiLevelType w:val="hybridMultilevel"/>
    <w:tmpl w:val="C6B21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91C99"/>
    <w:multiLevelType w:val="hybridMultilevel"/>
    <w:tmpl w:val="BBDC6BCA"/>
    <w:lvl w:ilvl="0" w:tplc="233AD710">
      <w:numFmt w:val="bullet"/>
      <w:lvlText w:val="-"/>
      <w:lvlJc w:val="left"/>
      <w:pPr>
        <w:ind w:left="1170" w:hanging="450"/>
      </w:pPr>
      <w:rPr>
        <w:rFonts w:ascii="Calibri" w:eastAsiaTheme="minorHAnsi" w:hAnsi="Calibri" w:cs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277191">
    <w:abstractNumId w:val="1"/>
  </w:num>
  <w:num w:numId="2" w16cid:durableId="1399212003">
    <w:abstractNumId w:val="0"/>
  </w:num>
  <w:num w:numId="3" w16cid:durableId="276135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8A"/>
    <w:rsid w:val="00007412"/>
    <w:rsid w:val="000118F9"/>
    <w:rsid w:val="00014522"/>
    <w:rsid w:val="00021D58"/>
    <w:rsid w:val="00031CF9"/>
    <w:rsid w:val="000450CC"/>
    <w:rsid w:val="00070DF2"/>
    <w:rsid w:val="00071D39"/>
    <w:rsid w:val="00087EF9"/>
    <w:rsid w:val="000971C9"/>
    <w:rsid w:val="000A2A46"/>
    <w:rsid w:val="000A46E4"/>
    <w:rsid w:val="000D0F65"/>
    <w:rsid w:val="000E5935"/>
    <w:rsid w:val="00110405"/>
    <w:rsid w:val="00111BC1"/>
    <w:rsid w:val="00116313"/>
    <w:rsid w:val="00132FF9"/>
    <w:rsid w:val="0014528F"/>
    <w:rsid w:val="0015544E"/>
    <w:rsid w:val="00166D8C"/>
    <w:rsid w:val="00182182"/>
    <w:rsid w:val="00193F96"/>
    <w:rsid w:val="001B7CB7"/>
    <w:rsid w:val="001C0C0F"/>
    <w:rsid w:val="001C53B4"/>
    <w:rsid w:val="001E42F0"/>
    <w:rsid w:val="001E4F51"/>
    <w:rsid w:val="001E6754"/>
    <w:rsid w:val="001E6B01"/>
    <w:rsid w:val="00205CDF"/>
    <w:rsid w:val="002130BA"/>
    <w:rsid w:val="0022062C"/>
    <w:rsid w:val="00242101"/>
    <w:rsid w:val="00244AB4"/>
    <w:rsid w:val="002625D6"/>
    <w:rsid w:val="00285C88"/>
    <w:rsid w:val="002E1B27"/>
    <w:rsid w:val="003431DD"/>
    <w:rsid w:val="0035310A"/>
    <w:rsid w:val="00354B6B"/>
    <w:rsid w:val="00356133"/>
    <w:rsid w:val="00364653"/>
    <w:rsid w:val="0038242C"/>
    <w:rsid w:val="003858E5"/>
    <w:rsid w:val="003B03E2"/>
    <w:rsid w:val="003C4E17"/>
    <w:rsid w:val="003E0118"/>
    <w:rsid w:val="00401B6B"/>
    <w:rsid w:val="0041615A"/>
    <w:rsid w:val="00423BCC"/>
    <w:rsid w:val="004340A2"/>
    <w:rsid w:val="004351A3"/>
    <w:rsid w:val="00435EAD"/>
    <w:rsid w:val="0043777D"/>
    <w:rsid w:val="004402B3"/>
    <w:rsid w:val="00455A2D"/>
    <w:rsid w:val="00461211"/>
    <w:rsid w:val="004620DC"/>
    <w:rsid w:val="0046553E"/>
    <w:rsid w:val="004673AE"/>
    <w:rsid w:val="00485F13"/>
    <w:rsid w:val="004A479B"/>
    <w:rsid w:val="004A6DA8"/>
    <w:rsid w:val="004E7299"/>
    <w:rsid w:val="00513942"/>
    <w:rsid w:val="0051569B"/>
    <w:rsid w:val="0052072B"/>
    <w:rsid w:val="005219A5"/>
    <w:rsid w:val="00533C89"/>
    <w:rsid w:val="005426D9"/>
    <w:rsid w:val="005668D7"/>
    <w:rsid w:val="00567FB8"/>
    <w:rsid w:val="00575C39"/>
    <w:rsid w:val="00576737"/>
    <w:rsid w:val="005D17B6"/>
    <w:rsid w:val="005F0737"/>
    <w:rsid w:val="0060245E"/>
    <w:rsid w:val="00606D4E"/>
    <w:rsid w:val="00636C0D"/>
    <w:rsid w:val="0065356E"/>
    <w:rsid w:val="0066198E"/>
    <w:rsid w:val="0068693F"/>
    <w:rsid w:val="006D194F"/>
    <w:rsid w:val="006D5B79"/>
    <w:rsid w:val="006F03AB"/>
    <w:rsid w:val="0070427A"/>
    <w:rsid w:val="007106BE"/>
    <w:rsid w:val="007368B7"/>
    <w:rsid w:val="00783216"/>
    <w:rsid w:val="007A1ABA"/>
    <w:rsid w:val="007A2E9A"/>
    <w:rsid w:val="007A7141"/>
    <w:rsid w:val="007B4DB2"/>
    <w:rsid w:val="007E157D"/>
    <w:rsid w:val="007E41A6"/>
    <w:rsid w:val="008123E4"/>
    <w:rsid w:val="00813E03"/>
    <w:rsid w:val="00816A0A"/>
    <w:rsid w:val="00817094"/>
    <w:rsid w:val="008417A0"/>
    <w:rsid w:val="00847E1A"/>
    <w:rsid w:val="00856B77"/>
    <w:rsid w:val="00870C8F"/>
    <w:rsid w:val="008819A0"/>
    <w:rsid w:val="008974F3"/>
    <w:rsid w:val="00897E46"/>
    <w:rsid w:val="008C0444"/>
    <w:rsid w:val="008D502B"/>
    <w:rsid w:val="008F443A"/>
    <w:rsid w:val="0093459D"/>
    <w:rsid w:val="009435A8"/>
    <w:rsid w:val="00944750"/>
    <w:rsid w:val="009620BC"/>
    <w:rsid w:val="0097297E"/>
    <w:rsid w:val="00990917"/>
    <w:rsid w:val="00991586"/>
    <w:rsid w:val="009A4D55"/>
    <w:rsid w:val="009B3DC2"/>
    <w:rsid w:val="009C0842"/>
    <w:rsid w:val="009D2132"/>
    <w:rsid w:val="00A04E34"/>
    <w:rsid w:val="00A12458"/>
    <w:rsid w:val="00A15889"/>
    <w:rsid w:val="00A16A39"/>
    <w:rsid w:val="00A21D3D"/>
    <w:rsid w:val="00A30C90"/>
    <w:rsid w:val="00A64069"/>
    <w:rsid w:val="00A77A0E"/>
    <w:rsid w:val="00A86AA1"/>
    <w:rsid w:val="00A90D9A"/>
    <w:rsid w:val="00AE5E03"/>
    <w:rsid w:val="00B03A14"/>
    <w:rsid w:val="00B414C1"/>
    <w:rsid w:val="00B9228E"/>
    <w:rsid w:val="00B93306"/>
    <w:rsid w:val="00B9467F"/>
    <w:rsid w:val="00B9661D"/>
    <w:rsid w:val="00BD22D4"/>
    <w:rsid w:val="00BD4168"/>
    <w:rsid w:val="00BE04CF"/>
    <w:rsid w:val="00BE23DA"/>
    <w:rsid w:val="00BF56BF"/>
    <w:rsid w:val="00C30B93"/>
    <w:rsid w:val="00C33593"/>
    <w:rsid w:val="00C4476B"/>
    <w:rsid w:val="00C50E76"/>
    <w:rsid w:val="00C53FC4"/>
    <w:rsid w:val="00C57170"/>
    <w:rsid w:val="00C621BD"/>
    <w:rsid w:val="00C64F31"/>
    <w:rsid w:val="00C7453D"/>
    <w:rsid w:val="00C749DC"/>
    <w:rsid w:val="00C9339F"/>
    <w:rsid w:val="00C93DC8"/>
    <w:rsid w:val="00C944F5"/>
    <w:rsid w:val="00C96B8C"/>
    <w:rsid w:val="00C97F2C"/>
    <w:rsid w:val="00CA6FBB"/>
    <w:rsid w:val="00CD2D73"/>
    <w:rsid w:val="00CD405D"/>
    <w:rsid w:val="00CE5F2A"/>
    <w:rsid w:val="00D073C6"/>
    <w:rsid w:val="00D07DA5"/>
    <w:rsid w:val="00D20987"/>
    <w:rsid w:val="00D314F9"/>
    <w:rsid w:val="00D43B6E"/>
    <w:rsid w:val="00D66D84"/>
    <w:rsid w:val="00D67F9D"/>
    <w:rsid w:val="00D77D8A"/>
    <w:rsid w:val="00D93A83"/>
    <w:rsid w:val="00DC02B8"/>
    <w:rsid w:val="00DC24C0"/>
    <w:rsid w:val="00E002F4"/>
    <w:rsid w:val="00E2312B"/>
    <w:rsid w:val="00E41BF1"/>
    <w:rsid w:val="00E42D89"/>
    <w:rsid w:val="00E54919"/>
    <w:rsid w:val="00E55A13"/>
    <w:rsid w:val="00E8445D"/>
    <w:rsid w:val="00E91391"/>
    <w:rsid w:val="00E9734C"/>
    <w:rsid w:val="00EA018D"/>
    <w:rsid w:val="00EA3CB1"/>
    <w:rsid w:val="00EB1030"/>
    <w:rsid w:val="00EC6CF6"/>
    <w:rsid w:val="00ED733C"/>
    <w:rsid w:val="00EE385A"/>
    <w:rsid w:val="00EF7D4E"/>
    <w:rsid w:val="00F03D3E"/>
    <w:rsid w:val="00F06C95"/>
    <w:rsid w:val="00F44CE4"/>
    <w:rsid w:val="00F45A3A"/>
    <w:rsid w:val="00F6302A"/>
    <w:rsid w:val="00F73E08"/>
    <w:rsid w:val="00F8065D"/>
    <w:rsid w:val="00FA6BD6"/>
    <w:rsid w:val="00FB6841"/>
    <w:rsid w:val="00FC0443"/>
    <w:rsid w:val="00FD5704"/>
    <w:rsid w:val="00FE7841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8F2D"/>
  <w14:defaultImageDpi w14:val="32767"/>
  <w15:chartTrackingRefBased/>
  <w15:docId w15:val="{A26A287C-1271-7048-89C4-4D764A65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41B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B9661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ListParagraph">
    <w:name w:val="List Paragraph"/>
    <w:basedOn w:val="Normal"/>
    <w:uiPriority w:val="34"/>
    <w:qFormat/>
    <w:rsid w:val="008D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@coinnurs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Kenner</dc:creator>
  <cp:keywords/>
  <dc:description/>
  <cp:lastModifiedBy>Carole Kenner</cp:lastModifiedBy>
  <cp:revision>2</cp:revision>
  <dcterms:created xsi:type="dcterms:W3CDTF">2023-11-16T13:20:00Z</dcterms:created>
  <dcterms:modified xsi:type="dcterms:W3CDTF">2023-11-16T13:20:00Z</dcterms:modified>
</cp:coreProperties>
</file>